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9C" w:rsidRPr="00A00E15" w:rsidRDefault="00881A9C" w:rsidP="00881A9C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Информация </w:t>
      </w:r>
    </w:p>
    <w:p w:rsidR="00881A9C" w:rsidRPr="00A00E15" w:rsidRDefault="00881A9C" w:rsidP="00881A9C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 </w:t>
      </w:r>
    </w:p>
    <w:p w:rsidR="00881A9C" w:rsidRPr="00A00E15" w:rsidRDefault="00881A9C" w:rsidP="00881A9C">
      <w:pPr>
        <w:spacing w:line="240" w:lineRule="exact"/>
        <w:ind w:firstLine="709"/>
        <w:contextualSpacing/>
        <w:jc w:val="center"/>
        <w:rPr>
          <w:szCs w:val="28"/>
        </w:rPr>
      </w:pPr>
      <w:r>
        <w:rPr>
          <w:szCs w:val="28"/>
        </w:rPr>
        <w:t>за 2020 год</w:t>
      </w:r>
    </w:p>
    <w:p w:rsidR="00881A9C" w:rsidRDefault="00881A9C" w:rsidP="00FE0323">
      <w:pPr>
        <w:ind w:firstLine="709"/>
        <w:contextualSpacing/>
        <w:jc w:val="both"/>
        <w:rPr>
          <w:szCs w:val="28"/>
        </w:rPr>
      </w:pPr>
    </w:p>
    <w:p w:rsidR="00FE0323" w:rsidRPr="0075580E" w:rsidRDefault="00881A9C" w:rsidP="00FE032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szCs w:val="28"/>
        </w:rPr>
        <w:t>Северо-Кавказскому</w:t>
      </w:r>
      <w:proofErr w:type="spellEnd"/>
      <w:r>
        <w:rPr>
          <w:szCs w:val="28"/>
        </w:rPr>
        <w:t xml:space="preserve"> федеральному округу численность населения</w:t>
      </w:r>
      <w:r w:rsidR="00FE0323" w:rsidRPr="0075580E">
        <w:rPr>
          <w:szCs w:val="28"/>
        </w:rPr>
        <w:t xml:space="preserve"> </w:t>
      </w:r>
      <w:r w:rsidRPr="0075580E">
        <w:rPr>
          <w:szCs w:val="28"/>
        </w:rPr>
        <w:t xml:space="preserve">города Ставрополя </w:t>
      </w:r>
      <w:r w:rsidR="00FE0323" w:rsidRPr="0075580E">
        <w:rPr>
          <w:szCs w:val="28"/>
        </w:rPr>
        <w:t xml:space="preserve">на 01 </w:t>
      </w:r>
      <w:r w:rsidR="00FA7392" w:rsidRPr="0075580E">
        <w:rPr>
          <w:szCs w:val="28"/>
        </w:rPr>
        <w:t>января 2021</w:t>
      </w:r>
      <w:r w:rsidR="00FE0323" w:rsidRPr="0075580E">
        <w:rPr>
          <w:szCs w:val="28"/>
        </w:rPr>
        <w:t xml:space="preserve"> года составила </w:t>
      </w:r>
      <w:r w:rsidR="00C90F2A" w:rsidRPr="0075580E">
        <w:rPr>
          <w:szCs w:val="28"/>
        </w:rPr>
        <w:t>454,8</w:t>
      </w:r>
      <w:r w:rsidR="00FE0323" w:rsidRPr="0075580E">
        <w:rPr>
          <w:szCs w:val="28"/>
        </w:rPr>
        <w:t xml:space="preserve"> тыс. человек </w:t>
      </w:r>
      <w:r>
        <w:rPr>
          <w:szCs w:val="28"/>
        </w:rPr>
        <w:t xml:space="preserve">и увеличилась с начала года на </w:t>
      </w:r>
      <w:r w:rsidR="00F82026" w:rsidRPr="0075580E">
        <w:rPr>
          <w:szCs w:val="28"/>
        </w:rPr>
        <w:t>4</w:t>
      </w:r>
      <w:r w:rsidR="00FA7392" w:rsidRPr="0075580E">
        <w:rPr>
          <w:szCs w:val="28"/>
        </w:rPr>
        <w:t>096</w:t>
      </w:r>
      <w:r w:rsidR="00FE0323" w:rsidRPr="0075580E">
        <w:rPr>
          <w:szCs w:val="28"/>
        </w:rPr>
        <w:t xml:space="preserve"> человек (</w:t>
      </w:r>
      <w:r w:rsidR="00617B6E" w:rsidRPr="0075580E">
        <w:rPr>
          <w:szCs w:val="28"/>
        </w:rPr>
        <w:t>0,</w:t>
      </w:r>
      <w:r w:rsidR="00C90F2A" w:rsidRPr="0075580E">
        <w:rPr>
          <w:szCs w:val="28"/>
        </w:rPr>
        <w:t>9</w:t>
      </w:r>
      <w:r w:rsidR="00FE0323" w:rsidRPr="0075580E">
        <w:rPr>
          <w:szCs w:val="28"/>
        </w:rPr>
        <w:t xml:space="preserve"> процента).</w:t>
      </w:r>
    </w:p>
    <w:p w:rsidR="00FE0323" w:rsidRPr="0075580E" w:rsidRDefault="00FE0323" w:rsidP="00FE0323">
      <w:pPr>
        <w:ind w:firstLine="709"/>
        <w:contextualSpacing/>
        <w:jc w:val="both"/>
        <w:rPr>
          <w:szCs w:val="28"/>
        </w:rPr>
      </w:pPr>
      <w:r w:rsidRPr="0075580E">
        <w:rPr>
          <w:szCs w:val="28"/>
        </w:rPr>
        <w:t xml:space="preserve">За </w:t>
      </w:r>
      <w:r w:rsidR="00FA7392" w:rsidRPr="0075580E">
        <w:rPr>
          <w:szCs w:val="28"/>
        </w:rPr>
        <w:t xml:space="preserve">2020 </w:t>
      </w:r>
      <w:r w:rsidR="001C52FA">
        <w:rPr>
          <w:szCs w:val="28"/>
        </w:rPr>
        <w:t>год в городе Ставрополе родился</w:t>
      </w:r>
      <w:r w:rsidR="00FA7392" w:rsidRPr="0075580E">
        <w:rPr>
          <w:szCs w:val="28"/>
        </w:rPr>
        <w:t xml:space="preserve"> 5051</w:t>
      </w:r>
      <w:r w:rsidRPr="0075580E">
        <w:rPr>
          <w:szCs w:val="28"/>
        </w:rPr>
        <w:t xml:space="preserve"> </w:t>
      </w:r>
      <w:r w:rsidR="00FA7392" w:rsidRPr="0075580E">
        <w:rPr>
          <w:szCs w:val="28"/>
        </w:rPr>
        <w:t>ребенок</w:t>
      </w:r>
      <w:r w:rsidRPr="0075580E">
        <w:rPr>
          <w:szCs w:val="28"/>
        </w:rPr>
        <w:t xml:space="preserve">, что на </w:t>
      </w:r>
      <w:r w:rsidR="00FA7392" w:rsidRPr="0075580E">
        <w:rPr>
          <w:szCs w:val="28"/>
        </w:rPr>
        <w:br/>
        <w:t>21</w:t>
      </w:r>
      <w:r w:rsidRPr="0075580E">
        <w:rPr>
          <w:szCs w:val="28"/>
        </w:rPr>
        <w:t xml:space="preserve"> </w:t>
      </w:r>
      <w:r w:rsidR="00C90F2A" w:rsidRPr="0075580E">
        <w:rPr>
          <w:szCs w:val="28"/>
        </w:rPr>
        <w:t>ребенка</w:t>
      </w:r>
      <w:r w:rsidRPr="0075580E">
        <w:rPr>
          <w:szCs w:val="28"/>
        </w:rPr>
        <w:t xml:space="preserve"> </w:t>
      </w:r>
      <w:r w:rsidR="00FA7392" w:rsidRPr="0075580E">
        <w:rPr>
          <w:szCs w:val="28"/>
        </w:rPr>
        <w:t>больше</w:t>
      </w:r>
      <w:r w:rsidRPr="0075580E">
        <w:rPr>
          <w:szCs w:val="28"/>
        </w:rPr>
        <w:t xml:space="preserve">, чем за </w:t>
      </w:r>
      <w:r w:rsidR="00FA7392" w:rsidRPr="0075580E">
        <w:rPr>
          <w:szCs w:val="28"/>
        </w:rPr>
        <w:t xml:space="preserve">2019 год </w:t>
      </w:r>
      <w:r w:rsidRPr="0075580E">
        <w:rPr>
          <w:szCs w:val="28"/>
        </w:rPr>
        <w:t>(</w:t>
      </w:r>
      <w:r w:rsidR="00FA7392" w:rsidRPr="0075580E">
        <w:rPr>
          <w:szCs w:val="28"/>
        </w:rPr>
        <w:t>5030</w:t>
      </w:r>
      <w:r w:rsidRPr="0075580E">
        <w:rPr>
          <w:szCs w:val="28"/>
        </w:rPr>
        <w:t xml:space="preserve"> </w:t>
      </w:r>
      <w:r w:rsidR="00C90F2A" w:rsidRPr="0075580E">
        <w:rPr>
          <w:szCs w:val="28"/>
        </w:rPr>
        <w:t>детей</w:t>
      </w:r>
      <w:r w:rsidR="008B17DE" w:rsidRPr="0075580E">
        <w:rPr>
          <w:szCs w:val="28"/>
        </w:rPr>
        <w:t>).</w:t>
      </w:r>
    </w:p>
    <w:p w:rsidR="00FE0323" w:rsidRPr="0075580E" w:rsidRDefault="00FE0323" w:rsidP="00FE0323">
      <w:pPr>
        <w:ind w:firstLine="709"/>
        <w:contextualSpacing/>
        <w:jc w:val="both"/>
        <w:rPr>
          <w:szCs w:val="28"/>
        </w:rPr>
      </w:pPr>
      <w:r w:rsidRPr="0075580E">
        <w:rPr>
          <w:szCs w:val="28"/>
        </w:rPr>
        <w:t xml:space="preserve">Количество умерших </w:t>
      </w:r>
      <w:r w:rsidR="00536203" w:rsidRPr="0075580E">
        <w:rPr>
          <w:szCs w:val="28"/>
        </w:rPr>
        <w:t>увеличилось</w:t>
      </w:r>
      <w:r w:rsidRPr="0075580E">
        <w:rPr>
          <w:szCs w:val="28"/>
        </w:rPr>
        <w:t xml:space="preserve"> на </w:t>
      </w:r>
      <w:r w:rsidR="00FA7392" w:rsidRPr="0075580E">
        <w:rPr>
          <w:szCs w:val="28"/>
        </w:rPr>
        <w:t>922</w:t>
      </w:r>
      <w:r w:rsidRPr="0075580E">
        <w:rPr>
          <w:szCs w:val="28"/>
        </w:rPr>
        <w:t xml:space="preserve"> человек</w:t>
      </w:r>
      <w:r w:rsidR="00FA7392" w:rsidRPr="0075580E">
        <w:rPr>
          <w:szCs w:val="28"/>
        </w:rPr>
        <w:t>а</w:t>
      </w:r>
      <w:r w:rsidRPr="0075580E">
        <w:rPr>
          <w:szCs w:val="28"/>
        </w:rPr>
        <w:t xml:space="preserve"> по сравне</w:t>
      </w:r>
      <w:r w:rsidR="00BC7362" w:rsidRPr="0075580E">
        <w:rPr>
          <w:szCs w:val="28"/>
        </w:rPr>
        <w:t xml:space="preserve">нию с </w:t>
      </w:r>
      <w:r w:rsidR="00BC7362" w:rsidRPr="0075580E">
        <w:rPr>
          <w:szCs w:val="28"/>
        </w:rPr>
        <w:br/>
        <w:t>2019</w:t>
      </w:r>
      <w:r w:rsidR="00FA7392" w:rsidRPr="0075580E">
        <w:rPr>
          <w:szCs w:val="28"/>
        </w:rPr>
        <w:t xml:space="preserve"> годом</w:t>
      </w:r>
      <w:r w:rsidRPr="0075580E">
        <w:rPr>
          <w:szCs w:val="28"/>
        </w:rPr>
        <w:t xml:space="preserve"> (</w:t>
      </w:r>
      <w:r w:rsidR="00FA7392" w:rsidRPr="0075580E">
        <w:rPr>
          <w:szCs w:val="28"/>
        </w:rPr>
        <w:t>4027</w:t>
      </w:r>
      <w:r w:rsidR="00C90F2A" w:rsidRPr="0075580E">
        <w:rPr>
          <w:szCs w:val="28"/>
        </w:rPr>
        <w:t xml:space="preserve"> </w:t>
      </w:r>
      <w:r w:rsidRPr="0075580E">
        <w:rPr>
          <w:szCs w:val="28"/>
        </w:rPr>
        <w:t xml:space="preserve">человек) и составило </w:t>
      </w:r>
      <w:r w:rsidR="00FA7392" w:rsidRPr="0075580E">
        <w:rPr>
          <w:szCs w:val="28"/>
        </w:rPr>
        <w:t>4949</w:t>
      </w:r>
      <w:r w:rsidRPr="0075580E">
        <w:rPr>
          <w:szCs w:val="28"/>
        </w:rPr>
        <w:t xml:space="preserve"> человек. </w:t>
      </w:r>
    </w:p>
    <w:p w:rsidR="00FE0323" w:rsidRPr="0075580E" w:rsidRDefault="00FE0323" w:rsidP="00FE0323">
      <w:pPr>
        <w:ind w:firstLine="709"/>
        <w:contextualSpacing/>
        <w:jc w:val="both"/>
        <w:rPr>
          <w:szCs w:val="28"/>
        </w:rPr>
      </w:pPr>
      <w:r w:rsidRPr="0075580E">
        <w:rPr>
          <w:szCs w:val="28"/>
        </w:rPr>
        <w:t xml:space="preserve">По </w:t>
      </w:r>
      <w:r w:rsidR="00FA7392" w:rsidRPr="0075580E">
        <w:rPr>
          <w:szCs w:val="28"/>
        </w:rPr>
        <w:t xml:space="preserve">итогам </w:t>
      </w:r>
      <w:r w:rsidR="00BC7362" w:rsidRPr="0075580E">
        <w:rPr>
          <w:szCs w:val="28"/>
        </w:rPr>
        <w:t>2020</w:t>
      </w:r>
      <w:r w:rsidRPr="0075580E">
        <w:rPr>
          <w:szCs w:val="28"/>
        </w:rPr>
        <w:t xml:space="preserve"> года естественный прирост населения составил </w:t>
      </w:r>
      <w:r w:rsidR="00FA7392" w:rsidRPr="0075580E">
        <w:rPr>
          <w:szCs w:val="28"/>
        </w:rPr>
        <w:br/>
        <w:t>102</w:t>
      </w:r>
      <w:r w:rsidRPr="0075580E">
        <w:rPr>
          <w:szCs w:val="28"/>
        </w:rPr>
        <w:t xml:space="preserve"> человек</w:t>
      </w:r>
      <w:r w:rsidR="00FA7392" w:rsidRPr="0075580E">
        <w:rPr>
          <w:szCs w:val="28"/>
        </w:rPr>
        <w:t>а</w:t>
      </w:r>
      <w:r w:rsidRPr="0075580E">
        <w:rPr>
          <w:szCs w:val="28"/>
        </w:rPr>
        <w:t>, снизившись по сравнению с 201</w:t>
      </w:r>
      <w:r w:rsidR="00BC7362" w:rsidRPr="0075580E">
        <w:rPr>
          <w:szCs w:val="28"/>
        </w:rPr>
        <w:t>9</w:t>
      </w:r>
      <w:r w:rsidRPr="0075580E">
        <w:rPr>
          <w:szCs w:val="28"/>
        </w:rPr>
        <w:t xml:space="preserve"> год</w:t>
      </w:r>
      <w:r w:rsidR="00FA7392" w:rsidRPr="0075580E">
        <w:rPr>
          <w:szCs w:val="28"/>
        </w:rPr>
        <w:t>ом</w:t>
      </w:r>
      <w:r w:rsidRPr="0075580E">
        <w:rPr>
          <w:szCs w:val="28"/>
        </w:rPr>
        <w:t xml:space="preserve"> (</w:t>
      </w:r>
      <w:r w:rsidR="00FA7392" w:rsidRPr="0075580E">
        <w:rPr>
          <w:szCs w:val="28"/>
        </w:rPr>
        <w:t>1003</w:t>
      </w:r>
      <w:r w:rsidR="00DA2605" w:rsidRPr="0075580E">
        <w:rPr>
          <w:szCs w:val="28"/>
        </w:rPr>
        <w:t xml:space="preserve"> </w:t>
      </w:r>
      <w:r w:rsidR="00734EBE" w:rsidRPr="0075580E">
        <w:rPr>
          <w:szCs w:val="28"/>
        </w:rPr>
        <w:t>человек</w:t>
      </w:r>
      <w:r w:rsidR="00FA7392" w:rsidRPr="0075580E">
        <w:rPr>
          <w:szCs w:val="28"/>
        </w:rPr>
        <w:t>а</w:t>
      </w:r>
      <w:r w:rsidR="00734EBE" w:rsidRPr="0075580E">
        <w:rPr>
          <w:szCs w:val="28"/>
        </w:rPr>
        <w:t xml:space="preserve">) на </w:t>
      </w:r>
      <w:r w:rsidR="00FA7392" w:rsidRPr="0075580E">
        <w:rPr>
          <w:szCs w:val="28"/>
        </w:rPr>
        <w:br/>
        <w:t>901</w:t>
      </w:r>
      <w:r w:rsidRPr="0075580E">
        <w:rPr>
          <w:szCs w:val="28"/>
        </w:rPr>
        <w:t xml:space="preserve"> человек</w:t>
      </w:r>
      <w:r w:rsidR="00FA7392" w:rsidRPr="0075580E">
        <w:rPr>
          <w:szCs w:val="28"/>
        </w:rPr>
        <w:t>а</w:t>
      </w:r>
      <w:r w:rsidRPr="0075580E">
        <w:rPr>
          <w:szCs w:val="28"/>
        </w:rPr>
        <w:t xml:space="preserve">. </w:t>
      </w:r>
    </w:p>
    <w:p w:rsidR="00FE0323" w:rsidRPr="0075580E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75580E">
        <w:rPr>
          <w:szCs w:val="28"/>
        </w:rPr>
        <w:t xml:space="preserve">За </w:t>
      </w:r>
      <w:r w:rsidR="00BC7362" w:rsidRPr="0075580E">
        <w:rPr>
          <w:szCs w:val="28"/>
        </w:rPr>
        <w:t>2020</w:t>
      </w:r>
      <w:r w:rsidR="00FA7392" w:rsidRPr="0075580E">
        <w:rPr>
          <w:szCs w:val="28"/>
        </w:rPr>
        <w:t xml:space="preserve"> год</w:t>
      </w:r>
      <w:r w:rsidRPr="0075580E">
        <w:rPr>
          <w:szCs w:val="28"/>
        </w:rPr>
        <w:t xml:space="preserve"> </w:t>
      </w:r>
      <w:r w:rsidR="00FA7392" w:rsidRPr="0075580E">
        <w:rPr>
          <w:szCs w:val="28"/>
        </w:rPr>
        <w:t xml:space="preserve">в Ставропольском крае родилось </w:t>
      </w:r>
      <w:r w:rsidR="0075580E" w:rsidRPr="0075580E">
        <w:rPr>
          <w:szCs w:val="28"/>
        </w:rPr>
        <w:t>27487</w:t>
      </w:r>
      <w:r w:rsidRPr="0075580E">
        <w:rPr>
          <w:szCs w:val="28"/>
        </w:rPr>
        <w:t xml:space="preserve"> </w:t>
      </w:r>
      <w:r w:rsidR="0075580E" w:rsidRPr="0075580E">
        <w:rPr>
          <w:szCs w:val="28"/>
        </w:rPr>
        <w:t>детей</w:t>
      </w:r>
      <w:r w:rsidRPr="0075580E">
        <w:rPr>
          <w:szCs w:val="28"/>
        </w:rPr>
        <w:t xml:space="preserve">, что на </w:t>
      </w:r>
      <w:r w:rsidR="00962A87">
        <w:rPr>
          <w:szCs w:val="28"/>
        </w:rPr>
        <w:br/>
      </w:r>
      <w:r w:rsidR="0075580E" w:rsidRPr="0075580E">
        <w:rPr>
          <w:szCs w:val="28"/>
        </w:rPr>
        <w:t>496</w:t>
      </w:r>
      <w:r w:rsidR="001F31DF" w:rsidRPr="0075580E">
        <w:rPr>
          <w:szCs w:val="28"/>
        </w:rPr>
        <w:t xml:space="preserve"> </w:t>
      </w:r>
      <w:r w:rsidR="0013184E" w:rsidRPr="0075580E">
        <w:rPr>
          <w:szCs w:val="28"/>
        </w:rPr>
        <w:t>детей</w:t>
      </w:r>
      <w:r w:rsidRPr="0075580E">
        <w:rPr>
          <w:szCs w:val="28"/>
        </w:rPr>
        <w:t xml:space="preserve"> меньше, чем за </w:t>
      </w:r>
      <w:r w:rsidR="00BC7362" w:rsidRPr="0075580E">
        <w:rPr>
          <w:szCs w:val="28"/>
        </w:rPr>
        <w:t>2019</w:t>
      </w:r>
      <w:r w:rsidR="0075580E" w:rsidRPr="0075580E">
        <w:rPr>
          <w:szCs w:val="28"/>
        </w:rPr>
        <w:t xml:space="preserve"> год</w:t>
      </w:r>
      <w:r w:rsidRPr="0075580E">
        <w:rPr>
          <w:szCs w:val="28"/>
        </w:rPr>
        <w:t xml:space="preserve"> (</w:t>
      </w:r>
      <w:r w:rsidR="0075580E" w:rsidRPr="0075580E">
        <w:rPr>
          <w:szCs w:val="28"/>
        </w:rPr>
        <w:t>27983</w:t>
      </w:r>
      <w:r w:rsidRPr="0075580E">
        <w:rPr>
          <w:szCs w:val="28"/>
        </w:rPr>
        <w:t xml:space="preserve"> </w:t>
      </w:r>
      <w:r w:rsidR="0075580E" w:rsidRPr="0075580E">
        <w:rPr>
          <w:szCs w:val="28"/>
        </w:rPr>
        <w:t>ребенка</w:t>
      </w:r>
      <w:r w:rsidRPr="0075580E">
        <w:rPr>
          <w:szCs w:val="28"/>
        </w:rPr>
        <w:t xml:space="preserve">). Количество умерших </w:t>
      </w:r>
      <w:r w:rsidR="00145187" w:rsidRPr="0075580E">
        <w:rPr>
          <w:szCs w:val="28"/>
        </w:rPr>
        <w:t>увеличилось</w:t>
      </w:r>
      <w:r w:rsidRPr="0075580E">
        <w:rPr>
          <w:szCs w:val="28"/>
        </w:rPr>
        <w:t xml:space="preserve"> на </w:t>
      </w:r>
      <w:r w:rsidR="0075580E" w:rsidRPr="0075580E">
        <w:rPr>
          <w:szCs w:val="28"/>
        </w:rPr>
        <w:t>4657</w:t>
      </w:r>
      <w:r w:rsidR="00B84F36" w:rsidRPr="0075580E">
        <w:rPr>
          <w:szCs w:val="28"/>
        </w:rPr>
        <w:t xml:space="preserve"> </w:t>
      </w:r>
      <w:r w:rsidRPr="0075580E">
        <w:rPr>
          <w:szCs w:val="28"/>
        </w:rPr>
        <w:t xml:space="preserve">человек по сравнению с </w:t>
      </w:r>
      <w:r w:rsidR="00BC7362" w:rsidRPr="0075580E">
        <w:rPr>
          <w:szCs w:val="28"/>
        </w:rPr>
        <w:t>2019</w:t>
      </w:r>
      <w:r w:rsidR="0075580E" w:rsidRPr="0075580E">
        <w:rPr>
          <w:szCs w:val="28"/>
        </w:rPr>
        <w:t xml:space="preserve"> годом</w:t>
      </w:r>
      <w:r w:rsidRPr="0075580E">
        <w:rPr>
          <w:szCs w:val="28"/>
        </w:rPr>
        <w:t xml:space="preserve"> (</w:t>
      </w:r>
      <w:r w:rsidR="0075580E" w:rsidRPr="0075580E">
        <w:rPr>
          <w:szCs w:val="28"/>
        </w:rPr>
        <w:t>31555</w:t>
      </w:r>
      <w:r w:rsidR="001F31DF" w:rsidRPr="0075580E">
        <w:rPr>
          <w:szCs w:val="28"/>
        </w:rPr>
        <w:t xml:space="preserve"> человек) и по итогам </w:t>
      </w:r>
      <w:r w:rsidR="00BC7362" w:rsidRPr="0075580E">
        <w:rPr>
          <w:szCs w:val="28"/>
        </w:rPr>
        <w:t>2020</w:t>
      </w:r>
      <w:r w:rsidRPr="0075580E">
        <w:rPr>
          <w:szCs w:val="28"/>
        </w:rPr>
        <w:t xml:space="preserve"> года составило </w:t>
      </w:r>
      <w:r w:rsidR="0075580E" w:rsidRPr="0075580E">
        <w:rPr>
          <w:szCs w:val="28"/>
        </w:rPr>
        <w:t>36212</w:t>
      </w:r>
      <w:r w:rsidR="007A3885" w:rsidRPr="0075580E">
        <w:rPr>
          <w:szCs w:val="28"/>
        </w:rPr>
        <w:t xml:space="preserve"> </w:t>
      </w:r>
      <w:r w:rsidRPr="0075580E">
        <w:rPr>
          <w:szCs w:val="28"/>
        </w:rPr>
        <w:t xml:space="preserve">человек. За </w:t>
      </w:r>
      <w:r w:rsidR="00BC7362" w:rsidRPr="0075580E">
        <w:rPr>
          <w:szCs w:val="28"/>
        </w:rPr>
        <w:t>2020</w:t>
      </w:r>
      <w:r w:rsidR="0075580E" w:rsidRPr="0075580E">
        <w:rPr>
          <w:szCs w:val="28"/>
        </w:rPr>
        <w:t xml:space="preserve"> год</w:t>
      </w:r>
      <w:r w:rsidRPr="0075580E">
        <w:rPr>
          <w:szCs w:val="28"/>
        </w:rPr>
        <w:t xml:space="preserve"> естественная убыль населения Ставропольского края </w:t>
      </w:r>
      <w:r w:rsidRPr="0075580E">
        <w:t>–</w:t>
      </w:r>
      <w:r w:rsidR="00B84F36" w:rsidRPr="0075580E">
        <w:rPr>
          <w:szCs w:val="28"/>
        </w:rPr>
        <w:t xml:space="preserve"> </w:t>
      </w:r>
      <w:r w:rsidR="0075580E" w:rsidRPr="0075580E">
        <w:rPr>
          <w:szCs w:val="28"/>
        </w:rPr>
        <w:t>8725</w:t>
      </w:r>
      <w:r w:rsidRPr="0075580E">
        <w:rPr>
          <w:szCs w:val="28"/>
        </w:rPr>
        <w:t xml:space="preserve"> человек.</w:t>
      </w:r>
    </w:p>
    <w:p w:rsidR="00FE0323" w:rsidRPr="0075580E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75580E">
        <w:rPr>
          <w:szCs w:val="28"/>
        </w:rPr>
        <w:t xml:space="preserve">В отчетном периоде количество прибывших на территорию </w:t>
      </w:r>
      <w:r w:rsidRPr="0075580E">
        <w:rPr>
          <w:szCs w:val="28"/>
        </w:rPr>
        <w:br/>
        <w:t xml:space="preserve">города Ставрополя составило </w:t>
      </w:r>
      <w:r w:rsidR="00FA7392" w:rsidRPr="0075580E">
        <w:rPr>
          <w:szCs w:val="28"/>
        </w:rPr>
        <w:t>18221</w:t>
      </w:r>
      <w:r w:rsidR="00536203" w:rsidRPr="0075580E">
        <w:rPr>
          <w:szCs w:val="28"/>
        </w:rPr>
        <w:t xml:space="preserve"> человек и уменьшилось</w:t>
      </w:r>
      <w:r w:rsidRPr="0075580E">
        <w:rPr>
          <w:szCs w:val="28"/>
        </w:rPr>
        <w:t xml:space="preserve"> по сравне</w:t>
      </w:r>
      <w:r w:rsidR="00BC7362" w:rsidRPr="0075580E">
        <w:rPr>
          <w:szCs w:val="28"/>
        </w:rPr>
        <w:t xml:space="preserve">нию с </w:t>
      </w:r>
      <w:r w:rsidR="00BC7362" w:rsidRPr="0075580E">
        <w:rPr>
          <w:szCs w:val="28"/>
        </w:rPr>
        <w:br/>
        <w:t>2019</w:t>
      </w:r>
      <w:r w:rsidR="00FA7392" w:rsidRPr="0075580E">
        <w:rPr>
          <w:szCs w:val="28"/>
        </w:rPr>
        <w:t xml:space="preserve"> годом</w:t>
      </w:r>
      <w:r w:rsidRPr="0075580E">
        <w:rPr>
          <w:szCs w:val="28"/>
        </w:rPr>
        <w:t xml:space="preserve"> на </w:t>
      </w:r>
      <w:r w:rsidR="00FA7392" w:rsidRPr="0075580E">
        <w:rPr>
          <w:szCs w:val="28"/>
        </w:rPr>
        <w:t>6564</w:t>
      </w:r>
      <w:r w:rsidR="00CE2A31" w:rsidRPr="0075580E">
        <w:rPr>
          <w:szCs w:val="28"/>
        </w:rPr>
        <w:t xml:space="preserve"> человек</w:t>
      </w:r>
      <w:r w:rsidR="00FA7392" w:rsidRPr="0075580E">
        <w:rPr>
          <w:szCs w:val="28"/>
        </w:rPr>
        <w:t xml:space="preserve">а. Количество </w:t>
      </w:r>
      <w:r w:rsidRPr="0075580E">
        <w:rPr>
          <w:szCs w:val="28"/>
        </w:rPr>
        <w:t xml:space="preserve">выбывших </w:t>
      </w:r>
      <w:r w:rsidR="00CE2A31" w:rsidRPr="0075580E">
        <w:rPr>
          <w:szCs w:val="28"/>
        </w:rPr>
        <w:t>увеличилось</w:t>
      </w:r>
      <w:r w:rsidRPr="0075580E">
        <w:rPr>
          <w:szCs w:val="28"/>
        </w:rPr>
        <w:t xml:space="preserve"> на </w:t>
      </w:r>
      <w:r w:rsidR="00886BB8" w:rsidRPr="0075580E">
        <w:rPr>
          <w:szCs w:val="28"/>
        </w:rPr>
        <w:br/>
        <w:t>1807</w:t>
      </w:r>
      <w:r w:rsidRPr="0075580E">
        <w:rPr>
          <w:szCs w:val="28"/>
        </w:rPr>
        <w:t xml:space="preserve"> человек по сравнению с </w:t>
      </w:r>
      <w:r w:rsidR="00BC7362" w:rsidRPr="0075580E">
        <w:rPr>
          <w:szCs w:val="28"/>
        </w:rPr>
        <w:t>2019</w:t>
      </w:r>
      <w:r w:rsidR="00886BB8" w:rsidRPr="0075580E">
        <w:rPr>
          <w:szCs w:val="28"/>
        </w:rPr>
        <w:t xml:space="preserve"> годом</w:t>
      </w:r>
      <w:r w:rsidRPr="0075580E">
        <w:rPr>
          <w:szCs w:val="28"/>
        </w:rPr>
        <w:t xml:space="preserve"> и составило </w:t>
      </w:r>
      <w:r w:rsidR="00886BB8" w:rsidRPr="0075580E">
        <w:rPr>
          <w:szCs w:val="28"/>
        </w:rPr>
        <w:t>14227</w:t>
      </w:r>
      <w:r w:rsidR="00536203" w:rsidRPr="0075580E">
        <w:rPr>
          <w:szCs w:val="28"/>
        </w:rPr>
        <w:t xml:space="preserve"> человек</w:t>
      </w:r>
      <w:r w:rsidRPr="0075580E">
        <w:rPr>
          <w:szCs w:val="28"/>
        </w:rPr>
        <w:t xml:space="preserve">. Миграционный прирост </w:t>
      </w:r>
      <w:r w:rsidRPr="0075580E">
        <w:t>–</w:t>
      </w:r>
      <w:r w:rsidR="00FA7392" w:rsidRPr="0075580E">
        <w:rPr>
          <w:szCs w:val="28"/>
        </w:rPr>
        <w:t xml:space="preserve"> </w:t>
      </w:r>
      <w:r w:rsidR="00A12C3B" w:rsidRPr="0075580E">
        <w:rPr>
          <w:szCs w:val="28"/>
        </w:rPr>
        <w:t>39</w:t>
      </w:r>
      <w:r w:rsidR="00886BB8" w:rsidRPr="0075580E">
        <w:rPr>
          <w:szCs w:val="28"/>
        </w:rPr>
        <w:t>94</w:t>
      </w:r>
      <w:r w:rsidRPr="0075580E">
        <w:rPr>
          <w:szCs w:val="28"/>
        </w:rPr>
        <w:t xml:space="preserve"> человек</w:t>
      </w:r>
      <w:r w:rsidR="00886BB8" w:rsidRPr="0075580E">
        <w:rPr>
          <w:szCs w:val="28"/>
        </w:rPr>
        <w:t>а</w:t>
      </w:r>
      <w:r w:rsidRPr="0075580E">
        <w:rPr>
          <w:szCs w:val="28"/>
        </w:rPr>
        <w:t xml:space="preserve">. </w:t>
      </w:r>
    </w:p>
    <w:p w:rsidR="00FE0323" w:rsidRPr="0075580E" w:rsidRDefault="00FE0323" w:rsidP="00FE0323">
      <w:pPr>
        <w:ind w:firstLine="709"/>
        <w:contextualSpacing/>
        <w:jc w:val="both"/>
        <w:rPr>
          <w:szCs w:val="28"/>
        </w:rPr>
      </w:pPr>
      <w:r w:rsidRPr="0075580E">
        <w:rPr>
          <w:szCs w:val="28"/>
        </w:rPr>
        <w:t xml:space="preserve">В Ставропольском крае количество прибывших составило </w:t>
      </w:r>
      <w:r w:rsidRPr="0075580E">
        <w:rPr>
          <w:szCs w:val="28"/>
        </w:rPr>
        <w:br/>
      </w:r>
      <w:r w:rsidR="0075580E" w:rsidRPr="0075580E">
        <w:rPr>
          <w:szCs w:val="28"/>
        </w:rPr>
        <w:t>78211</w:t>
      </w:r>
      <w:r w:rsidR="00145187" w:rsidRPr="0075580E">
        <w:rPr>
          <w:szCs w:val="28"/>
        </w:rPr>
        <w:t xml:space="preserve"> </w:t>
      </w:r>
      <w:r w:rsidRPr="0075580E">
        <w:rPr>
          <w:szCs w:val="28"/>
        </w:rPr>
        <w:t>человек и у</w:t>
      </w:r>
      <w:r w:rsidR="00FE2F36" w:rsidRPr="0075580E">
        <w:rPr>
          <w:szCs w:val="28"/>
        </w:rPr>
        <w:t>меньшилось</w:t>
      </w:r>
      <w:r w:rsidRPr="0075580E">
        <w:rPr>
          <w:szCs w:val="28"/>
        </w:rPr>
        <w:t xml:space="preserve"> по сравнению с </w:t>
      </w:r>
      <w:r w:rsidR="00BC7362" w:rsidRPr="0075580E">
        <w:rPr>
          <w:szCs w:val="28"/>
        </w:rPr>
        <w:t>2019</w:t>
      </w:r>
      <w:r w:rsidR="0075580E" w:rsidRPr="0075580E">
        <w:rPr>
          <w:szCs w:val="28"/>
        </w:rPr>
        <w:t xml:space="preserve"> годом</w:t>
      </w:r>
      <w:r w:rsidR="00960445" w:rsidRPr="0075580E">
        <w:rPr>
          <w:szCs w:val="28"/>
        </w:rPr>
        <w:t xml:space="preserve"> на </w:t>
      </w:r>
      <w:r w:rsidR="0075580E" w:rsidRPr="0075580E">
        <w:rPr>
          <w:szCs w:val="28"/>
        </w:rPr>
        <w:t>19243</w:t>
      </w:r>
      <w:r w:rsidR="00962A87">
        <w:rPr>
          <w:szCs w:val="28"/>
        </w:rPr>
        <w:t xml:space="preserve"> </w:t>
      </w:r>
      <w:r w:rsidRPr="0075580E">
        <w:rPr>
          <w:szCs w:val="28"/>
        </w:rPr>
        <w:t>человек</w:t>
      </w:r>
      <w:r w:rsidR="00A12C3B" w:rsidRPr="0075580E">
        <w:rPr>
          <w:szCs w:val="28"/>
        </w:rPr>
        <w:t>а</w:t>
      </w:r>
      <w:r w:rsidRPr="0075580E">
        <w:rPr>
          <w:szCs w:val="28"/>
        </w:rPr>
        <w:t xml:space="preserve">. Количество выбывших с территории Ставропольского края </w:t>
      </w:r>
      <w:r w:rsidR="00145187" w:rsidRPr="0075580E">
        <w:rPr>
          <w:szCs w:val="28"/>
        </w:rPr>
        <w:t>сократилось</w:t>
      </w:r>
      <w:r w:rsidRPr="0075580E">
        <w:rPr>
          <w:szCs w:val="28"/>
        </w:rPr>
        <w:t xml:space="preserve"> на </w:t>
      </w:r>
      <w:r w:rsidR="00A12C3B" w:rsidRPr="0075580E">
        <w:rPr>
          <w:szCs w:val="28"/>
        </w:rPr>
        <w:t>6</w:t>
      </w:r>
      <w:r w:rsidR="0075580E" w:rsidRPr="0075580E">
        <w:rPr>
          <w:szCs w:val="28"/>
        </w:rPr>
        <w:t>164</w:t>
      </w:r>
      <w:r w:rsidR="00FE2F36" w:rsidRPr="0075580E">
        <w:rPr>
          <w:szCs w:val="28"/>
        </w:rPr>
        <w:t xml:space="preserve"> человек</w:t>
      </w:r>
      <w:r w:rsidR="0075580E" w:rsidRPr="0075580E">
        <w:rPr>
          <w:szCs w:val="28"/>
        </w:rPr>
        <w:t>а</w:t>
      </w:r>
      <w:r w:rsidRPr="0075580E">
        <w:rPr>
          <w:szCs w:val="28"/>
        </w:rPr>
        <w:t xml:space="preserve"> по сравнению с </w:t>
      </w:r>
      <w:r w:rsidR="00BC7362" w:rsidRPr="0075580E">
        <w:rPr>
          <w:szCs w:val="28"/>
        </w:rPr>
        <w:t>2019</w:t>
      </w:r>
      <w:r w:rsidRPr="0075580E">
        <w:rPr>
          <w:szCs w:val="28"/>
        </w:rPr>
        <w:t xml:space="preserve"> год</w:t>
      </w:r>
      <w:r w:rsidR="0075580E" w:rsidRPr="0075580E">
        <w:rPr>
          <w:szCs w:val="28"/>
        </w:rPr>
        <w:t>ом</w:t>
      </w:r>
      <w:r w:rsidRPr="0075580E">
        <w:rPr>
          <w:szCs w:val="28"/>
        </w:rPr>
        <w:t xml:space="preserve"> и составило </w:t>
      </w:r>
      <w:r w:rsidR="0075580E" w:rsidRPr="0075580E">
        <w:rPr>
          <w:szCs w:val="28"/>
        </w:rPr>
        <w:t>79291</w:t>
      </w:r>
      <w:r w:rsidRPr="0075580E">
        <w:rPr>
          <w:szCs w:val="28"/>
        </w:rPr>
        <w:t xml:space="preserve"> человек. Миграционный </w:t>
      </w:r>
      <w:r w:rsidR="00A12C3B" w:rsidRPr="0075580E">
        <w:rPr>
          <w:szCs w:val="28"/>
        </w:rPr>
        <w:t>отток</w:t>
      </w:r>
      <w:r w:rsidR="0075580E" w:rsidRPr="0075580E">
        <w:rPr>
          <w:szCs w:val="28"/>
        </w:rPr>
        <w:t xml:space="preserve"> составил 1080</w:t>
      </w:r>
      <w:r w:rsidRPr="0075580E">
        <w:rPr>
          <w:szCs w:val="28"/>
        </w:rPr>
        <w:t xml:space="preserve"> человек.</w:t>
      </w:r>
    </w:p>
    <w:p w:rsidR="00395361" w:rsidRPr="007A3885" w:rsidRDefault="00395361"/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E148EF" w:rsidRPr="007A3885" w:rsidRDefault="00E148EF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6543FD" w:rsidRPr="007A3885" w:rsidRDefault="006543FD" w:rsidP="001D33FA">
      <w:pPr>
        <w:spacing w:line="240" w:lineRule="exact"/>
        <w:jc w:val="both"/>
        <w:rPr>
          <w:sz w:val="20"/>
          <w:szCs w:val="20"/>
        </w:rPr>
      </w:pPr>
    </w:p>
    <w:p w:rsidR="006543FD" w:rsidRPr="007A3885" w:rsidRDefault="006543FD" w:rsidP="001D33FA">
      <w:pPr>
        <w:spacing w:line="240" w:lineRule="exact"/>
        <w:jc w:val="both"/>
        <w:rPr>
          <w:sz w:val="20"/>
          <w:szCs w:val="20"/>
        </w:rPr>
      </w:pPr>
    </w:p>
    <w:p w:rsidR="00886BB8" w:rsidRDefault="00886BB8" w:rsidP="001D33FA">
      <w:pPr>
        <w:spacing w:line="240" w:lineRule="exact"/>
        <w:jc w:val="both"/>
        <w:rPr>
          <w:sz w:val="20"/>
          <w:szCs w:val="20"/>
        </w:rPr>
      </w:pPr>
    </w:p>
    <w:p w:rsidR="001C0E02" w:rsidRPr="007A3885" w:rsidRDefault="001C0E02" w:rsidP="001D33FA">
      <w:pPr>
        <w:spacing w:line="240" w:lineRule="exact"/>
        <w:jc w:val="both"/>
        <w:rPr>
          <w:sz w:val="20"/>
          <w:szCs w:val="20"/>
        </w:rPr>
      </w:pPr>
    </w:p>
    <w:p w:rsidR="0055094B" w:rsidRPr="007A3885" w:rsidRDefault="0055094B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1C0E02" w:rsidRPr="007A3885" w:rsidRDefault="001C0E02" w:rsidP="009C3544">
      <w:pPr>
        <w:spacing w:line="240" w:lineRule="exact"/>
        <w:jc w:val="both"/>
        <w:rPr>
          <w:sz w:val="20"/>
          <w:szCs w:val="20"/>
        </w:rPr>
        <w:sectPr w:rsidR="001C0E02" w:rsidRPr="007A3885" w:rsidSect="008B04D0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1C0E02" w:rsidRPr="007A3885" w:rsidRDefault="001C0E02" w:rsidP="00465FA5">
      <w:pPr>
        <w:spacing w:line="240" w:lineRule="exact"/>
        <w:ind w:right="142"/>
        <w:jc w:val="both"/>
        <w:rPr>
          <w:sz w:val="20"/>
          <w:szCs w:val="20"/>
        </w:rPr>
      </w:pPr>
    </w:p>
    <w:p w:rsidR="001C0E02" w:rsidRPr="007A388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1C0E02" w:rsidRPr="007A388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7A3885">
        <w:rPr>
          <w:szCs w:val="28"/>
        </w:rPr>
        <w:t xml:space="preserve">Показатели демографии по городу Ставрополю за </w:t>
      </w:r>
      <w:r w:rsidR="00DB04A3">
        <w:rPr>
          <w:szCs w:val="28"/>
        </w:rPr>
        <w:t>2020 год</w:t>
      </w:r>
    </w:p>
    <w:p w:rsidR="001C0E02" w:rsidRPr="007A388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6345"/>
        <w:gridCol w:w="1134"/>
        <w:gridCol w:w="1134"/>
        <w:gridCol w:w="993"/>
        <w:gridCol w:w="1134"/>
        <w:gridCol w:w="1134"/>
        <w:gridCol w:w="992"/>
        <w:gridCol w:w="1134"/>
        <w:gridCol w:w="1276"/>
      </w:tblGrid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Январь-Март</w:t>
            </w:r>
          </w:p>
        </w:tc>
        <w:tc>
          <w:tcPr>
            <w:tcW w:w="2127" w:type="dxa"/>
            <w:gridSpan w:val="2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Январь-Июнь</w:t>
            </w:r>
          </w:p>
        </w:tc>
        <w:tc>
          <w:tcPr>
            <w:tcW w:w="2126" w:type="dxa"/>
            <w:gridSpan w:val="2"/>
          </w:tcPr>
          <w:p w:rsidR="001D481D" w:rsidRPr="007A3885" w:rsidRDefault="001D481D" w:rsidP="007B603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Январь-Сентябрь</w:t>
            </w:r>
          </w:p>
        </w:tc>
        <w:tc>
          <w:tcPr>
            <w:tcW w:w="2410" w:type="dxa"/>
            <w:gridSpan w:val="2"/>
          </w:tcPr>
          <w:p w:rsidR="001D481D" w:rsidRPr="007A3885" w:rsidRDefault="001D481D" w:rsidP="001D481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</w:t>
            </w:r>
            <w:r>
              <w:rPr>
                <w:sz w:val="24"/>
                <w:szCs w:val="28"/>
              </w:rPr>
              <w:t>Декабрь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  <w:tc>
          <w:tcPr>
            <w:tcW w:w="1134" w:type="dxa"/>
          </w:tcPr>
          <w:p w:rsidR="001D481D" w:rsidRPr="007A3885" w:rsidRDefault="001D481D" w:rsidP="00040C0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1276" w:type="dxa"/>
          </w:tcPr>
          <w:p w:rsidR="001D481D" w:rsidRPr="007A3885" w:rsidRDefault="001D481D" w:rsidP="00040C0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</w:tr>
      <w:tr w:rsidR="001D481D" w:rsidRPr="007A3885" w:rsidTr="00AD47FF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A388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8931" w:type="dxa"/>
            <w:gridSpan w:val="8"/>
          </w:tcPr>
          <w:p w:rsidR="001D481D" w:rsidRPr="007A3885" w:rsidRDefault="001D481D" w:rsidP="00D4749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(с нарастающим итогом</w:t>
            </w:r>
            <w:r>
              <w:rPr>
                <w:sz w:val="24"/>
                <w:szCs w:val="28"/>
              </w:rPr>
              <w:t>)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1 284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1 190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2 462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2 443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3 754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3 779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5 030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5 051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1 083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1 048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2 076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2 107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2 998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3 330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4 027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4 949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142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386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336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756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449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1 003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102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11,9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10,6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11,3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10,9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11,5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11,2</w:t>
            </w:r>
          </w:p>
        </w:tc>
        <w:tc>
          <w:tcPr>
            <w:tcW w:w="1134" w:type="dxa"/>
          </w:tcPr>
          <w:p w:rsidR="001D481D" w:rsidRPr="0005133A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05133A">
              <w:rPr>
                <w:sz w:val="24"/>
                <w:szCs w:val="28"/>
              </w:rPr>
              <w:t>11,5</w:t>
            </w:r>
          </w:p>
        </w:tc>
        <w:tc>
          <w:tcPr>
            <w:tcW w:w="1276" w:type="dxa"/>
          </w:tcPr>
          <w:p w:rsidR="001D481D" w:rsidRPr="0005133A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05133A">
              <w:rPr>
                <w:sz w:val="24"/>
                <w:szCs w:val="28"/>
              </w:rPr>
              <w:t>11,2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10,0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9,4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9,6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9,4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9,2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9,9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9,2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11,0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 xml:space="preserve">Коэффициент естественного прироста/снижения (на </w:t>
            </w:r>
            <w:r>
              <w:rPr>
                <w:sz w:val="24"/>
                <w:szCs w:val="28"/>
              </w:rPr>
              <w:br/>
            </w:r>
            <w:r w:rsidRPr="007A3885">
              <w:rPr>
                <w:sz w:val="24"/>
                <w:szCs w:val="28"/>
              </w:rPr>
              <w:t>1000 человек населения)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1,9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1,2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1,7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1,5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2,3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1,3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2,3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0,2</w:t>
            </w:r>
          </w:p>
        </w:tc>
      </w:tr>
      <w:tr w:rsidR="001D481D" w:rsidRPr="007A3885" w:rsidTr="00A42F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A3885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8931" w:type="dxa"/>
            <w:gridSpan w:val="8"/>
          </w:tcPr>
          <w:p w:rsidR="001D481D" w:rsidRPr="007A3885" w:rsidRDefault="001D481D" w:rsidP="00D4749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(с нарастающим итогом)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4 688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4 918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10 364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8 080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17 888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14 087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24 785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18 221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2 140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2 543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5 923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6 497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9 368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10 724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12 420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14 227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2 548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2 375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4 441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1 583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8 520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3 363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12 365</w:t>
            </w:r>
          </w:p>
        </w:tc>
        <w:tc>
          <w:tcPr>
            <w:tcW w:w="1276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3 994</w:t>
            </w:r>
          </w:p>
        </w:tc>
      </w:tr>
      <w:tr w:rsidR="001D481D" w:rsidRPr="007A3885" w:rsidTr="001D481D">
        <w:tc>
          <w:tcPr>
            <w:tcW w:w="6345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>
              <w:rPr>
                <w:sz w:val="24"/>
                <w:szCs w:val="28"/>
              </w:rPr>
              <w:br/>
              <w:t xml:space="preserve">(на </w:t>
            </w:r>
            <w:r w:rsidRPr="007A3885">
              <w:rPr>
                <w:sz w:val="24"/>
                <w:szCs w:val="28"/>
              </w:rPr>
              <w:t>10000 человек населения)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236,3</w:t>
            </w:r>
          </w:p>
        </w:tc>
        <w:tc>
          <w:tcPr>
            <w:tcW w:w="1134" w:type="dxa"/>
          </w:tcPr>
          <w:p w:rsidR="001D481D" w:rsidRPr="007A3885" w:rsidRDefault="001D481D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211,4</w:t>
            </w:r>
          </w:p>
        </w:tc>
        <w:tc>
          <w:tcPr>
            <w:tcW w:w="993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204,8</w:t>
            </w:r>
          </w:p>
        </w:tc>
        <w:tc>
          <w:tcPr>
            <w:tcW w:w="1134" w:type="dxa"/>
          </w:tcPr>
          <w:p w:rsidR="001D481D" w:rsidRPr="007A3885" w:rsidRDefault="001D481D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70,5</w:t>
            </w:r>
          </w:p>
        </w:tc>
        <w:tc>
          <w:tcPr>
            <w:tcW w:w="1134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257,7</w:t>
            </w:r>
          </w:p>
        </w:tc>
        <w:tc>
          <w:tcPr>
            <w:tcW w:w="992" w:type="dxa"/>
          </w:tcPr>
          <w:p w:rsidR="001D481D" w:rsidRPr="007A3885" w:rsidRDefault="001D481D" w:rsidP="0014518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99,3</w:t>
            </w:r>
          </w:p>
        </w:tc>
        <w:tc>
          <w:tcPr>
            <w:tcW w:w="1134" w:type="dxa"/>
          </w:tcPr>
          <w:p w:rsidR="001D481D" w:rsidRPr="007A3885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278,5</w:t>
            </w:r>
          </w:p>
        </w:tc>
        <w:tc>
          <w:tcPr>
            <w:tcW w:w="1276" w:type="dxa"/>
          </w:tcPr>
          <w:p w:rsidR="001D481D" w:rsidRPr="00695947" w:rsidRDefault="001D481D" w:rsidP="006E04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88,2</w:t>
            </w:r>
          </w:p>
        </w:tc>
      </w:tr>
    </w:tbl>
    <w:p w:rsidR="001C0E02" w:rsidRPr="007A3885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7A3885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7A388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A388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7A388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7315CD" w:rsidRDefault="007315CD" w:rsidP="009C3544">
      <w:pPr>
        <w:spacing w:line="240" w:lineRule="exact"/>
        <w:jc w:val="both"/>
        <w:rPr>
          <w:sz w:val="20"/>
          <w:szCs w:val="20"/>
        </w:rPr>
        <w:sectPr w:rsidR="007315CD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1C0E02" w:rsidRPr="007A388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7A3885">
        <w:rPr>
          <w:szCs w:val="28"/>
        </w:rPr>
        <w:lastRenderedPageBreak/>
        <w:t xml:space="preserve">Показатели демографии по Ставропольскому краю за </w:t>
      </w:r>
      <w:r w:rsidR="00DB04A3">
        <w:rPr>
          <w:szCs w:val="28"/>
        </w:rPr>
        <w:t>2020 год</w:t>
      </w:r>
    </w:p>
    <w:p w:rsidR="001C0E02" w:rsidRPr="007A388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620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Январь-Март</w:t>
            </w:r>
          </w:p>
        </w:tc>
        <w:tc>
          <w:tcPr>
            <w:tcW w:w="2268" w:type="dxa"/>
            <w:gridSpan w:val="2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Январь-Июнь</w:t>
            </w:r>
          </w:p>
        </w:tc>
        <w:tc>
          <w:tcPr>
            <w:tcW w:w="2268" w:type="dxa"/>
            <w:gridSpan w:val="2"/>
          </w:tcPr>
          <w:p w:rsidR="00DB04A3" w:rsidRPr="007A3885" w:rsidRDefault="00DB04A3" w:rsidP="007B603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Январь-Сентябрь</w:t>
            </w:r>
          </w:p>
        </w:tc>
        <w:tc>
          <w:tcPr>
            <w:tcW w:w="2268" w:type="dxa"/>
            <w:gridSpan w:val="2"/>
          </w:tcPr>
          <w:p w:rsidR="00DB04A3" w:rsidRPr="007A3885" w:rsidRDefault="00DB04A3" w:rsidP="00DB04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Январь-</w:t>
            </w:r>
            <w:r>
              <w:rPr>
                <w:sz w:val="24"/>
                <w:szCs w:val="28"/>
              </w:rPr>
              <w:t>Декабрь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  <w:tc>
          <w:tcPr>
            <w:tcW w:w="1134" w:type="dxa"/>
          </w:tcPr>
          <w:p w:rsidR="00DB04A3" w:rsidRPr="007A3885" w:rsidRDefault="00DB04A3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2019</w:t>
            </w:r>
          </w:p>
        </w:tc>
        <w:tc>
          <w:tcPr>
            <w:tcW w:w="1134" w:type="dxa"/>
          </w:tcPr>
          <w:p w:rsidR="00DB04A3" w:rsidRPr="007A3885" w:rsidRDefault="00DB04A3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2020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A388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9072" w:type="dxa"/>
            <w:gridSpan w:val="8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(с нарастающим итогом)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6 889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6 547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13 443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12 963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20 945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7A3885">
              <w:rPr>
                <w:sz w:val="24"/>
                <w:szCs w:val="28"/>
                <w:lang w:val="en-US"/>
              </w:rPr>
              <w:t>20 330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27 983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27 487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8 671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8 020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16 392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16 058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23 667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7A3885">
              <w:rPr>
                <w:sz w:val="24"/>
                <w:szCs w:val="28"/>
                <w:lang w:val="en-US"/>
              </w:rPr>
              <w:t>24 793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31 555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36 212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-1 782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-1 473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-2 949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-3 095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-2 722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7A3885">
              <w:rPr>
                <w:sz w:val="24"/>
                <w:szCs w:val="28"/>
                <w:lang w:val="en-US"/>
              </w:rPr>
              <w:t>-4 463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-3 572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-8 725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10,0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9,4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9,7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9,3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10,0</w:t>
            </w:r>
          </w:p>
        </w:tc>
        <w:tc>
          <w:tcPr>
            <w:tcW w:w="1134" w:type="dxa"/>
          </w:tcPr>
          <w:p w:rsidR="00DB04A3" w:rsidRPr="00695947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695947">
              <w:rPr>
                <w:sz w:val="24"/>
                <w:szCs w:val="28"/>
              </w:rPr>
              <w:t>9</w:t>
            </w:r>
            <w:r w:rsidRPr="007A3885">
              <w:rPr>
                <w:sz w:val="24"/>
                <w:szCs w:val="28"/>
              </w:rPr>
              <w:t>,</w:t>
            </w:r>
            <w:r w:rsidRPr="00695947">
              <w:rPr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10,0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9,8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12,6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11,5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11,8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11,5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11,3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11,8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11,3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12,9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FE2F3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 xml:space="preserve">Коэффициент естественного прироста/снижения (на </w:t>
            </w:r>
            <w:r w:rsidR="001D481D">
              <w:rPr>
                <w:sz w:val="24"/>
                <w:szCs w:val="28"/>
              </w:rPr>
              <w:br/>
            </w:r>
            <w:r w:rsidRPr="007A3885">
              <w:rPr>
                <w:sz w:val="24"/>
                <w:szCs w:val="28"/>
              </w:rPr>
              <w:t>1000 человек населения)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4,1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-2,1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-2,1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-2,2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-1,3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-2,1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-1,3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-3,1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7A3885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9072" w:type="dxa"/>
            <w:gridSpan w:val="8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(с нарастающим итогом)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21 296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20 183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45 253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34 652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73 162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58 444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97 454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78 211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18 530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18 380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39 301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33 037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63 097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56 554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85 455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79 291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2 766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1 803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5 952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1 615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10 065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1 890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11 999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-1 080</w:t>
            </w:r>
          </w:p>
        </w:tc>
      </w:tr>
      <w:tr w:rsidR="00DB04A3" w:rsidRPr="007A3885" w:rsidTr="001D481D">
        <w:tc>
          <w:tcPr>
            <w:tcW w:w="620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>
              <w:rPr>
                <w:sz w:val="24"/>
                <w:szCs w:val="28"/>
              </w:rPr>
              <w:t xml:space="preserve">(на </w:t>
            </w:r>
            <w:r w:rsidRPr="007A3885">
              <w:rPr>
                <w:sz w:val="24"/>
                <w:szCs w:val="28"/>
              </w:rPr>
              <w:t>10000 человек населения)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40,1</w:t>
            </w:r>
          </w:p>
        </w:tc>
        <w:tc>
          <w:tcPr>
            <w:tcW w:w="1134" w:type="dxa"/>
          </w:tcPr>
          <w:p w:rsidR="00DB04A3" w:rsidRPr="007A3885" w:rsidRDefault="00DB04A3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25,9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42,8</w:t>
            </w:r>
          </w:p>
        </w:tc>
        <w:tc>
          <w:tcPr>
            <w:tcW w:w="1134" w:type="dxa"/>
          </w:tcPr>
          <w:p w:rsidR="00DB04A3" w:rsidRPr="007A3885" w:rsidRDefault="00DB04A3" w:rsidP="00E81E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11,6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48,1</w:t>
            </w:r>
          </w:p>
        </w:tc>
        <w:tc>
          <w:tcPr>
            <w:tcW w:w="1134" w:type="dxa"/>
          </w:tcPr>
          <w:p w:rsidR="00DB04A3" w:rsidRPr="007A3885" w:rsidRDefault="00DB04A3" w:rsidP="001F6A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7A3885">
              <w:rPr>
                <w:sz w:val="24"/>
                <w:szCs w:val="28"/>
              </w:rPr>
              <w:t>9,0</w:t>
            </w:r>
          </w:p>
        </w:tc>
        <w:tc>
          <w:tcPr>
            <w:tcW w:w="1134" w:type="dxa"/>
          </w:tcPr>
          <w:p w:rsidR="00DB04A3" w:rsidRPr="007A3885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42,9</w:t>
            </w:r>
          </w:p>
        </w:tc>
        <w:tc>
          <w:tcPr>
            <w:tcW w:w="1134" w:type="dxa"/>
          </w:tcPr>
          <w:p w:rsidR="00DB04A3" w:rsidRPr="00695947" w:rsidRDefault="0075580E" w:rsidP="00E818A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-3,9</w:t>
            </w:r>
          </w:p>
        </w:tc>
      </w:tr>
    </w:tbl>
    <w:p w:rsidR="001C0E02" w:rsidRPr="001D33FA" w:rsidRDefault="001C0E02" w:rsidP="009C3544">
      <w:pPr>
        <w:spacing w:line="240" w:lineRule="exact"/>
        <w:jc w:val="both"/>
        <w:rPr>
          <w:sz w:val="20"/>
          <w:szCs w:val="20"/>
        </w:rPr>
      </w:pPr>
    </w:p>
    <w:sectPr w:rsidR="001C0E02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D9" w:rsidRDefault="004B1AD9" w:rsidP="00465FA5">
      <w:r>
        <w:separator/>
      </w:r>
    </w:p>
  </w:endnote>
  <w:endnote w:type="continuationSeparator" w:id="0">
    <w:p w:rsidR="004B1AD9" w:rsidRDefault="004B1AD9" w:rsidP="0046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D9" w:rsidRDefault="004B1AD9" w:rsidP="00465FA5">
      <w:r>
        <w:separator/>
      </w:r>
    </w:p>
  </w:footnote>
  <w:footnote w:type="continuationSeparator" w:id="0">
    <w:p w:rsidR="004B1AD9" w:rsidRDefault="004B1AD9" w:rsidP="00465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5" w:rsidRDefault="00513FE1" w:rsidP="00735DCB">
    <w:pPr>
      <w:pStyle w:val="af1"/>
      <w:shd w:val="clear" w:color="auto" w:fill="FFFFFF" w:themeFill="background1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E1" w:rsidRDefault="00513FE1">
    <w:pPr>
      <w:pStyle w:val="af1"/>
      <w:jc w:val="center"/>
    </w:pPr>
  </w:p>
  <w:p w:rsidR="00513FE1" w:rsidRDefault="00513FE1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28CA"/>
    <w:rsid w:val="00014850"/>
    <w:rsid w:val="0002493F"/>
    <w:rsid w:val="0003440A"/>
    <w:rsid w:val="00040572"/>
    <w:rsid w:val="00040C0F"/>
    <w:rsid w:val="00041663"/>
    <w:rsid w:val="0005133A"/>
    <w:rsid w:val="00094B2E"/>
    <w:rsid w:val="000B5728"/>
    <w:rsid w:val="000D0080"/>
    <w:rsid w:val="000E448F"/>
    <w:rsid w:val="00107236"/>
    <w:rsid w:val="0010741B"/>
    <w:rsid w:val="00125982"/>
    <w:rsid w:val="0013184E"/>
    <w:rsid w:val="00145187"/>
    <w:rsid w:val="0015080F"/>
    <w:rsid w:val="001519F6"/>
    <w:rsid w:val="00153E93"/>
    <w:rsid w:val="00166E34"/>
    <w:rsid w:val="001B1B63"/>
    <w:rsid w:val="001B2612"/>
    <w:rsid w:val="001B5B31"/>
    <w:rsid w:val="001C0E02"/>
    <w:rsid w:val="001C52FA"/>
    <w:rsid w:val="001D162E"/>
    <w:rsid w:val="001D33FA"/>
    <w:rsid w:val="001D481D"/>
    <w:rsid w:val="001F31DF"/>
    <w:rsid w:val="001F6A7B"/>
    <w:rsid w:val="00217063"/>
    <w:rsid w:val="002420D0"/>
    <w:rsid w:val="0028238E"/>
    <w:rsid w:val="002B02E1"/>
    <w:rsid w:val="002C0154"/>
    <w:rsid w:val="002C5B76"/>
    <w:rsid w:val="002D7DB9"/>
    <w:rsid w:val="002E6A52"/>
    <w:rsid w:val="002E7952"/>
    <w:rsid w:val="002F6AC4"/>
    <w:rsid w:val="0033514A"/>
    <w:rsid w:val="00350407"/>
    <w:rsid w:val="00351DB5"/>
    <w:rsid w:val="0036537C"/>
    <w:rsid w:val="00372A09"/>
    <w:rsid w:val="003876F6"/>
    <w:rsid w:val="00395361"/>
    <w:rsid w:val="0039734C"/>
    <w:rsid w:val="00397828"/>
    <w:rsid w:val="003A47D1"/>
    <w:rsid w:val="003C7B36"/>
    <w:rsid w:val="003D5F13"/>
    <w:rsid w:val="004110E7"/>
    <w:rsid w:val="00417013"/>
    <w:rsid w:val="00432F30"/>
    <w:rsid w:val="0044016F"/>
    <w:rsid w:val="00465FA5"/>
    <w:rsid w:val="00471338"/>
    <w:rsid w:val="00471966"/>
    <w:rsid w:val="004762DE"/>
    <w:rsid w:val="004779D1"/>
    <w:rsid w:val="004A2DB7"/>
    <w:rsid w:val="004B1AD9"/>
    <w:rsid w:val="004C0435"/>
    <w:rsid w:val="004C36EA"/>
    <w:rsid w:val="00513FE1"/>
    <w:rsid w:val="0051546E"/>
    <w:rsid w:val="00536203"/>
    <w:rsid w:val="0055094B"/>
    <w:rsid w:val="0057161C"/>
    <w:rsid w:val="0057592C"/>
    <w:rsid w:val="005A4227"/>
    <w:rsid w:val="005C01A0"/>
    <w:rsid w:val="00615E19"/>
    <w:rsid w:val="00617B6E"/>
    <w:rsid w:val="00623BD1"/>
    <w:rsid w:val="00650C90"/>
    <w:rsid w:val="006543FD"/>
    <w:rsid w:val="00676E24"/>
    <w:rsid w:val="00695947"/>
    <w:rsid w:val="0069790B"/>
    <w:rsid w:val="006C482B"/>
    <w:rsid w:val="006D140D"/>
    <w:rsid w:val="00731209"/>
    <w:rsid w:val="007315CD"/>
    <w:rsid w:val="00734EBE"/>
    <w:rsid w:val="00735DCB"/>
    <w:rsid w:val="00751297"/>
    <w:rsid w:val="00752F89"/>
    <w:rsid w:val="0075580E"/>
    <w:rsid w:val="0079759C"/>
    <w:rsid w:val="007A3885"/>
    <w:rsid w:val="007B48B3"/>
    <w:rsid w:val="007B603E"/>
    <w:rsid w:val="007C4893"/>
    <w:rsid w:val="007E40D7"/>
    <w:rsid w:val="007E77C0"/>
    <w:rsid w:val="007F5FC2"/>
    <w:rsid w:val="007F6F20"/>
    <w:rsid w:val="008143F2"/>
    <w:rsid w:val="00824CEE"/>
    <w:rsid w:val="00830356"/>
    <w:rsid w:val="008343DD"/>
    <w:rsid w:val="008469F6"/>
    <w:rsid w:val="008610CB"/>
    <w:rsid w:val="00867B9C"/>
    <w:rsid w:val="00881A9C"/>
    <w:rsid w:val="0088371E"/>
    <w:rsid w:val="00886BB8"/>
    <w:rsid w:val="008A48E5"/>
    <w:rsid w:val="008B04D0"/>
    <w:rsid w:val="008B17DE"/>
    <w:rsid w:val="008B7FDB"/>
    <w:rsid w:val="008D40AF"/>
    <w:rsid w:val="0090264E"/>
    <w:rsid w:val="00904968"/>
    <w:rsid w:val="009114F2"/>
    <w:rsid w:val="00912DB7"/>
    <w:rsid w:val="00920CA7"/>
    <w:rsid w:val="00923C9E"/>
    <w:rsid w:val="00930870"/>
    <w:rsid w:val="00932C31"/>
    <w:rsid w:val="00942548"/>
    <w:rsid w:val="00942ADB"/>
    <w:rsid w:val="00943FE4"/>
    <w:rsid w:val="00960445"/>
    <w:rsid w:val="00962A87"/>
    <w:rsid w:val="00986848"/>
    <w:rsid w:val="009A2C2F"/>
    <w:rsid w:val="009A4F86"/>
    <w:rsid w:val="009C3544"/>
    <w:rsid w:val="009D2113"/>
    <w:rsid w:val="00A027D5"/>
    <w:rsid w:val="00A031BC"/>
    <w:rsid w:val="00A12336"/>
    <w:rsid w:val="00A12C3B"/>
    <w:rsid w:val="00A27209"/>
    <w:rsid w:val="00A421EC"/>
    <w:rsid w:val="00A522B6"/>
    <w:rsid w:val="00A5619F"/>
    <w:rsid w:val="00A765AE"/>
    <w:rsid w:val="00A82AFF"/>
    <w:rsid w:val="00A87282"/>
    <w:rsid w:val="00AB3613"/>
    <w:rsid w:val="00AC4DB1"/>
    <w:rsid w:val="00AE4801"/>
    <w:rsid w:val="00AF4313"/>
    <w:rsid w:val="00AF54AE"/>
    <w:rsid w:val="00B140E6"/>
    <w:rsid w:val="00B27C26"/>
    <w:rsid w:val="00B33C75"/>
    <w:rsid w:val="00B50734"/>
    <w:rsid w:val="00B53D04"/>
    <w:rsid w:val="00B54119"/>
    <w:rsid w:val="00B67C44"/>
    <w:rsid w:val="00B7011B"/>
    <w:rsid w:val="00B77204"/>
    <w:rsid w:val="00B84F36"/>
    <w:rsid w:val="00B955E5"/>
    <w:rsid w:val="00BC43BD"/>
    <w:rsid w:val="00BC7362"/>
    <w:rsid w:val="00BE5C09"/>
    <w:rsid w:val="00BE6186"/>
    <w:rsid w:val="00BF4EE3"/>
    <w:rsid w:val="00BF7BEF"/>
    <w:rsid w:val="00C02684"/>
    <w:rsid w:val="00C1463A"/>
    <w:rsid w:val="00C20C72"/>
    <w:rsid w:val="00C30EB9"/>
    <w:rsid w:val="00C31DCD"/>
    <w:rsid w:val="00C469BE"/>
    <w:rsid w:val="00C71CEC"/>
    <w:rsid w:val="00C8095B"/>
    <w:rsid w:val="00C90F2A"/>
    <w:rsid w:val="00CA00C6"/>
    <w:rsid w:val="00CC527A"/>
    <w:rsid w:val="00CD23CB"/>
    <w:rsid w:val="00CE00B8"/>
    <w:rsid w:val="00CE2A31"/>
    <w:rsid w:val="00CF3E88"/>
    <w:rsid w:val="00D03E5A"/>
    <w:rsid w:val="00D0637C"/>
    <w:rsid w:val="00D213C2"/>
    <w:rsid w:val="00D406B9"/>
    <w:rsid w:val="00D40FF6"/>
    <w:rsid w:val="00D42058"/>
    <w:rsid w:val="00D47495"/>
    <w:rsid w:val="00D67E57"/>
    <w:rsid w:val="00DA2605"/>
    <w:rsid w:val="00DB04A3"/>
    <w:rsid w:val="00DB2E78"/>
    <w:rsid w:val="00DD18B7"/>
    <w:rsid w:val="00DD74AF"/>
    <w:rsid w:val="00DF78A5"/>
    <w:rsid w:val="00E07069"/>
    <w:rsid w:val="00E148EF"/>
    <w:rsid w:val="00E15B61"/>
    <w:rsid w:val="00E220A8"/>
    <w:rsid w:val="00E34568"/>
    <w:rsid w:val="00E559A7"/>
    <w:rsid w:val="00E71D62"/>
    <w:rsid w:val="00E73083"/>
    <w:rsid w:val="00E818A8"/>
    <w:rsid w:val="00E81E79"/>
    <w:rsid w:val="00EA01B5"/>
    <w:rsid w:val="00EA16A4"/>
    <w:rsid w:val="00EA2FA7"/>
    <w:rsid w:val="00EB6EB5"/>
    <w:rsid w:val="00EC171B"/>
    <w:rsid w:val="00F0205D"/>
    <w:rsid w:val="00F10AC3"/>
    <w:rsid w:val="00F16450"/>
    <w:rsid w:val="00F52FD6"/>
    <w:rsid w:val="00F57A32"/>
    <w:rsid w:val="00F611B1"/>
    <w:rsid w:val="00F63276"/>
    <w:rsid w:val="00F66D67"/>
    <w:rsid w:val="00F77FCA"/>
    <w:rsid w:val="00F82026"/>
    <w:rsid w:val="00F87E33"/>
    <w:rsid w:val="00F965C3"/>
    <w:rsid w:val="00F97B88"/>
    <w:rsid w:val="00FA7392"/>
    <w:rsid w:val="00FD1642"/>
    <w:rsid w:val="00FD349C"/>
    <w:rsid w:val="00FD4D5C"/>
    <w:rsid w:val="00FE0323"/>
    <w:rsid w:val="00FE2F36"/>
    <w:rsid w:val="00FF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link w:val="af0"/>
    <w:uiPriority w:val="99"/>
    <w:qFormat/>
    <w:rsid w:val="001C0E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"/>
    <w:uiPriority w:val="99"/>
    <w:locked/>
    <w:rsid w:val="001C0E02"/>
    <w:rPr>
      <w:rFonts w:ascii="Calibri" w:eastAsia="Times New Roman" w:hAnsi="Calibri" w:cs="Calibri"/>
    </w:rPr>
  </w:style>
  <w:style w:type="paragraph" w:styleId="af1">
    <w:name w:val="header"/>
    <w:basedOn w:val="a"/>
    <w:link w:val="af2"/>
    <w:uiPriority w:val="99"/>
    <w:unhideWhenUsed/>
    <w:rsid w:val="00465F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465FA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FC56-3988-413F-99D4-29C1B3AE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MS.Zarvirova</cp:lastModifiedBy>
  <cp:revision>79</cp:revision>
  <cp:lastPrinted>2021-02-26T15:07:00Z</cp:lastPrinted>
  <dcterms:created xsi:type="dcterms:W3CDTF">2018-07-31T06:14:00Z</dcterms:created>
  <dcterms:modified xsi:type="dcterms:W3CDTF">2021-03-15T08:31:00Z</dcterms:modified>
</cp:coreProperties>
</file>